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lang w:val="el-GR"/>
        </w:rPr>
        <w:t>ΕΞΕΤΑΣΤΕΑ ΥΛΗ: «ΛΕΙΤΟΥΡΓΙΚΑ ΣΥΣΤΗΜΑΤΑ Ι»</w:t>
      </w:r>
    </w:p>
    <w:p>
      <w:pPr>
        <w:pStyle w:val="style0"/>
      </w:pPr>
      <w:r>
        <w:rPr>
          <w:lang w:val="el-GR"/>
        </w:rPr>
        <w:t>Β ΛΥΚΕΙΟΥ ΤΟΜΕΑΣ ΠΛΗΡΟΦΟΡΙΚΗΣ</w:t>
      </w:r>
    </w:p>
    <w:p>
      <w:pPr>
        <w:pStyle w:val="style0"/>
      </w:pPr>
      <w:r>
        <w:rPr>
          <w:lang w:val="el-GR"/>
        </w:rPr>
      </w:r>
    </w:p>
    <w:p>
      <w:pPr>
        <w:pStyle w:val="style0"/>
      </w:pPr>
      <w:r>
        <w:rPr>
          <w:lang w:val="el-GR"/>
        </w:rPr>
        <w:t>ΚΕΦΑΛΑΙΟ 1: ΣΕΛ. 16-26</w:t>
      </w:r>
    </w:p>
    <w:p>
      <w:pPr>
        <w:pStyle w:val="style0"/>
      </w:pPr>
      <w:r>
        <w:rPr>
          <w:lang w:val="el-GR"/>
        </w:rPr>
        <w:t>ΚΕΦΑΛΑΙΟ 2: ΣΕΛ. 30-58</w:t>
      </w:r>
    </w:p>
    <w:p>
      <w:pPr>
        <w:pStyle w:val="style0"/>
      </w:pPr>
      <w:r>
        <w:rPr>
          <w:lang w:val="el-GR"/>
        </w:rPr>
        <w:t>ΚΕΦΑΛΑΙΟ 4: ΣΕΛ. 72-80</w:t>
        <w:tab/>
      </w:r>
    </w:p>
    <w:p>
      <w:pPr>
        <w:pStyle w:val="style0"/>
      </w:pPr>
      <w:r>
        <w:rPr>
          <w:lang w:val="el-GR"/>
        </w:rPr>
        <w:t>ΚΕΦΑΛΑΙΟ 5: ΣΕΛ. 82-98</w:t>
      </w:r>
    </w:p>
    <w:p>
      <w:pPr>
        <w:pStyle w:val="style0"/>
      </w:pPr>
      <w:r>
        <w:rPr>
          <w:lang w:val="el-GR"/>
        </w:rPr>
      </w:r>
    </w:p>
    <w:p>
      <w:pPr>
        <w:pStyle w:val="style0"/>
      </w:pPr>
      <w:r>
        <w:rPr>
          <w:lang w:val="el-GR"/>
        </w:rPr>
        <w:t>ΕΞΑΙΡΟΥΝΤΑΙ ΟΛΟΚΛΗΡΑ ΤΑ ΚΕΦΑΛΑΙΑ 3 ΚΑΙ 6.</w:t>
      </w:r>
    </w:p>
    <w:p>
      <w:pPr>
        <w:pStyle w:val="style0"/>
      </w:pPr>
      <w:r>
        <w:rPr/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mbria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Προεπιλογή"/>
    <w:next w:val="style0"/>
    <w:pPr>
      <w:widowControl/>
      <w:tabs>
        <w:tab w:leader="none" w:pos="720" w:val="left"/>
      </w:tabs>
      <w:suppressAutoHyphens w:val="true"/>
    </w:pPr>
    <w:rPr>
      <w:rFonts w:ascii="Cambria" w:cs="" w:eastAsia="WenQuanYi Micro Hei" w:hAnsi="Cambria"/>
      <w:color w:val="auto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Επικεφαλίδα"/>
    <w:basedOn w:val="style0"/>
    <w:next w:val="style17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7" w:type="paragraph">
    <w:name w:val="Σώμα κειμένου"/>
    <w:basedOn w:val="style0"/>
    <w:next w:val="style17"/>
    <w:pPr>
      <w:spacing w:after="120" w:before="0"/>
    </w:pPr>
    <w:rPr/>
  </w:style>
  <w:style w:styleId="style18" w:type="paragraph">
    <w:name w:val="Λίστα"/>
    <w:basedOn w:val="style17"/>
    <w:next w:val="style18"/>
    <w:pPr/>
    <w:rPr>
      <w:rFonts w:cs="Lohit Hindi"/>
    </w:rPr>
  </w:style>
  <w:style w:styleId="style19" w:type="paragraph">
    <w:name w:val="Λεζάντα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Ευρετήριο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2014-05-10T14:32:00.00Z</dcterms:created>
  <dc:creator>IOANNA</dc:creator>
  <cp:lastModifiedBy>IOANNA</cp:lastModifiedBy>
  <dcterms:modified xsi:type="dcterms:W3CDTF">2014-05-10T14:36:00.00Z</dcterms:modified>
  <cp:revision>1</cp:revision>
</cp:coreProperties>
</file>